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AE928" w14:textId="60149679" w:rsidR="00751DE6" w:rsidRDefault="00A81D2E">
      <w:r>
        <w:t>Pygmalion2.0191_Cukor</w:t>
      </w:r>
    </w:p>
    <w:p w14:paraId="10DD83C4" w14:textId="1D14A795" w:rsidR="00A81D2E" w:rsidRDefault="00A81D2E"/>
    <w:p w14:paraId="3C6DCD81" w14:textId="3497817D" w:rsidR="00A81D2E" w:rsidRDefault="00A81D2E">
      <w:r>
        <w:t xml:space="preserve">Cukor, George (director). 1964. </w:t>
      </w:r>
      <w:r>
        <w:rPr>
          <w:i/>
        </w:rPr>
        <w:t>My Fair Lady</w:t>
      </w:r>
      <w:r>
        <w:t xml:space="preserve">. Motion picture. Released on DVD 1998 by Warner Home Video. </w:t>
      </w:r>
    </w:p>
    <w:p w14:paraId="334F71A7" w14:textId="09C7D3F6" w:rsidR="00A81D2E" w:rsidRDefault="00A81D2E"/>
    <w:p w14:paraId="76776204" w14:textId="55E2BAFD" w:rsidR="00A81D2E" w:rsidRPr="00A81D2E" w:rsidRDefault="00A81D2E" w:rsidP="00A81D2E">
      <w:pPr>
        <w:rPr>
          <w:rFonts w:ascii="Times New Roman" w:eastAsia="Times New Roman" w:hAnsi="Times New Roman" w:cs="Times New Roman"/>
          <w:sz w:val="24"/>
        </w:rPr>
      </w:pPr>
      <w:r w:rsidRPr="00A81D2E">
        <w:rPr>
          <w:rFonts w:ascii="Times New Roman" w:eastAsia="Times New Roman" w:hAnsi="Times New Roman" w:cs="Times New Roman"/>
          <w:sz w:val="24"/>
        </w:rPr>
        <w:fldChar w:fldCharType="begin"/>
      </w:r>
      <w:r w:rsidRPr="00A81D2E">
        <w:rPr>
          <w:rFonts w:ascii="Times New Roman" w:eastAsia="Times New Roman" w:hAnsi="Times New Roman" w:cs="Times New Roman"/>
          <w:sz w:val="24"/>
        </w:rPr>
        <w:instrText xml:space="preserve"> INCLUDEPICTURE "https://m.media-amazon.com/images/M/MV5BNGM0ZTU3NmItZmRmMy00YWNjLWEzMWItYzg3MzcwZmM5NjdiXkEyXkFqcGdeQXVyNDYyMDk5MTU@._V1_SY1000_CR0,0,727,1000_AL_.jpg" \* MERGEFORMATINET </w:instrText>
      </w:r>
      <w:r w:rsidRPr="00A81D2E">
        <w:rPr>
          <w:rFonts w:ascii="Times New Roman" w:eastAsia="Times New Roman" w:hAnsi="Times New Roman" w:cs="Times New Roman"/>
          <w:sz w:val="24"/>
        </w:rPr>
        <w:fldChar w:fldCharType="separate"/>
      </w:r>
      <w:r w:rsidRPr="00A81D2E">
        <w:rPr>
          <w:rFonts w:ascii="Times New Roman" w:eastAsia="Times New Roman" w:hAnsi="Times New Roman" w:cs="Times New Roman"/>
          <w:noProof/>
          <w:sz w:val="24"/>
        </w:rPr>
        <w:drawing>
          <wp:inline distT="0" distB="0" distL="0" distR="0" wp14:anchorId="2841917E" wp14:editId="7BA01ECC">
            <wp:extent cx="3340100" cy="4594422"/>
            <wp:effectExtent l="0" t="0" r="0" b="3175"/>
            <wp:docPr id="1" name="Picture 1" descr="My Fair Lady (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Fair Lady (19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4877" cy="4614748"/>
                    </a:xfrm>
                    <a:prstGeom prst="rect">
                      <a:avLst/>
                    </a:prstGeom>
                    <a:noFill/>
                    <a:ln>
                      <a:noFill/>
                    </a:ln>
                  </pic:spPr>
                </pic:pic>
              </a:graphicData>
            </a:graphic>
          </wp:inline>
        </w:drawing>
      </w:r>
      <w:r w:rsidRPr="00A81D2E">
        <w:rPr>
          <w:rFonts w:ascii="Times New Roman" w:eastAsia="Times New Roman" w:hAnsi="Times New Roman" w:cs="Times New Roman"/>
          <w:sz w:val="24"/>
        </w:rPr>
        <w:fldChar w:fldCharType="end"/>
      </w:r>
    </w:p>
    <w:p w14:paraId="521B31FF" w14:textId="07072D75" w:rsidR="00A81D2E" w:rsidRDefault="00A81D2E" w:rsidP="00A81D2E">
      <w:pPr>
        <w:pStyle w:val="ListParagraph"/>
        <w:numPr>
          <w:ilvl w:val="0"/>
          <w:numId w:val="1"/>
        </w:numPr>
        <w:rPr>
          <w:i/>
          <w:sz w:val="24"/>
        </w:rPr>
      </w:pPr>
      <w:r w:rsidRPr="00A81D2E">
        <w:rPr>
          <w:i/>
          <w:sz w:val="24"/>
        </w:rPr>
        <w:t>Original poster from imdb.com</w:t>
      </w:r>
    </w:p>
    <w:p w14:paraId="39679F78" w14:textId="29BC9A88" w:rsidR="00A81D2E" w:rsidRDefault="00A81D2E" w:rsidP="00A81D2E">
      <w:pPr>
        <w:rPr>
          <w:i/>
          <w:sz w:val="24"/>
        </w:rPr>
      </w:pPr>
    </w:p>
    <w:p w14:paraId="43812BF9" w14:textId="4E725DF4" w:rsidR="00A81D2E" w:rsidRDefault="00A81D2E" w:rsidP="00A81D2E">
      <w:pPr>
        <w:rPr>
          <w:sz w:val="24"/>
        </w:rPr>
      </w:pPr>
      <w:r>
        <w:rPr>
          <w:sz w:val="24"/>
        </w:rPr>
        <w:t xml:space="preserve">Linguistics professor Henry Higgins (Harrison) sets out to manufacture a glorious woman from a “deliciously low” street urchin named Eliza </w:t>
      </w:r>
      <w:proofErr w:type="spellStart"/>
      <w:r>
        <w:rPr>
          <w:sz w:val="24"/>
        </w:rPr>
        <w:t>Dolittle</w:t>
      </w:r>
      <w:proofErr w:type="spellEnd"/>
      <w:r>
        <w:rPr>
          <w:sz w:val="24"/>
        </w:rPr>
        <w:t xml:space="preserve"> (Hepburn). In fact, she nearly reinvents him. </w:t>
      </w:r>
    </w:p>
    <w:p w14:paraId="66F381C1" w14:textId="228AA5A8" w:rsidR="00A81D2E" w:rsidRDefault="00A81D2E" w:rsidP="00A81D2E">
      <w:r>
        <w:rPr>
          <w:sz w:val="24"/>
        </w:rPr>
        <w:tab/>
        <w:t xml:space="preserve">Cukor’s lush motion picture adapts the Broadway musical by Frederick Loewe and Alan J. Lerner, which was in turn an adaptation of George Bernard Shaw’s stage-play </w:t>
      </w:r>
      <w:r>
        <w:rPr>
          <w:i/>
          <w:sz w:val="24"/>
        </w:rPr>
        <w:t>Pygmalion</w:t>
      </w:r>
      <w:r>
        <w:rPr>
          <w:sz w:val="24"/>
        </w:rPr>
        <w:t xml:space="preserve">. Although Cukor’s adaptation bears no overt acknowledgement of the source myth, academic questions about the nature of adaptation are fairly asked here. But the film is so engaging that those questions can very </w:t>
      </w:r>
      <w:r w:rsidR="00A811A9">
        <w:rPr>
          <w:sz w:val="24"/>
        </w:rPr>
        <w:t xml:space="preserve">well </w:t>
      </w:r>
      <w:r>
        <w:rPr>
          <w:sz w:val="24"/>
        </w:rPr>
        <w:t xml:space="preserve">go unasked. (See </w:t>
      </w:r>
      <w:hyperlink r:id="rId6" w:history="1">
        <w:r>
          <w:rPr>
            <w:rStyle w:val="Hyperlink"/>
          </w:rPr>
          <w:t>http://mythmatters.blogspot.com/2012/08/my-fair-lady-and-pygmalion-its-pretty.html</w:t>
        </w:r>
      </w:hyperlink>
      <w:r>
        <w:t xml:space="preserve">  and </w:t>
      </w:r>
      <w:hyperlink r:id="rId7" w:history="1">
        <w:r>
          <w:rPr>
            <w:rStyle w:val="Hyperlink"/>
          </w:rPr>
          <w:t>http://mythmatters.blogspot.com/2014/09/why-i-will-probably-find-time-for.html</w:t>
        </w:r>
      </w:hyperlink>
      <w:r>
        <w:t>)</w:t>
      </w:r>
    </w:p>
    <w:p w14:paraId="248A0363" w14:textId="4562F909" w:rsidR="00A81D2E" w:rsidRDefault="00A81D2E" w:rsidP="00A81D2E"/>
    <w:p w14:paraId="148B4A69" w14:textId="552AAA02" w:rsidR="00A81D2E" w:rsidRDefault="00A81D2E" w:rsidP="00A81D2E">
      <w:pPr>
        <w:rPr>
          <w:sz w:val="24"/>
        </w:rPr>
      </w:pPr>
    </w:p>
    <w:p w14:paraId="4E683488" w14:textId="683EAE80" w:rsidR="00A81D2E" w:rsidRDefault="00A81D2E" w:rsidP="00A81D2E">
      <w:pPr>
        <w:rPr>
          <w:sz w:val="24"/>
        </w:rPr>
      </w:pPr>
      <w:r>
        <w:rPr>
          <w:sz w:val="24"/>
        </w:rPr>
        <w:t xml:space="preserve">    See </w:t>
      </w:r>
      <w:hyperlink r:id="rId8" w:history="1">
        <w:r w:rsidRPr="00771AD4">
          <w:rPr>
            <w:rStyle w:val="Hyperlink"/>
            <w:sz w:val="24"/>
          </w:rPr>
          <w:t>http://ogcma.byu.edu/Pygmalion1.0000_Reid.htm</w:t>
        </w:r>
      </w:hyperlink>
    </w:p>
    <w:p w14:paraId="295CD87C" w14:textId="7BE08581" w:rsidR="00A81D2E" w:rsidRPr="00A81D2E" w:rsidRDefault="00A81D2E" w:rsidP="00A81D2E">
      <w:pPr>
        <w:rPr>
          <w:sz w:val="24"/>
        </w:rPr>
      </w:pPr>
      <w:r>
        <w:rPr>
          <w:sz w:val="24"/>
        </w:rPr>
        <w:t xml:space="preserve">        </w:t>
      </w:r>
    </w:p>
    <w:sectPr w:rsidR="00A81D2E" w:rsidRPr="00A81D2E" w:rsidSect="00EE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altName w:val="﷽﷽﷽﷽﷽﷽﷽﷽"/>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9793B"/>
    <w:multiLevelType w:val="hybridMultilevel"/>
    <w:tmpl w:val="9A7E5054"/>
    <w:lvl w:ilvl="0" w:tplc="E7960DE0">
      <w:start w:val="2"/>
      <w:numFmt w:val="bullet"/>
      <w:lvlText w:val="—"/>
      <w:lvlJc w:val="left"/>
      <w:pPr>
        <w:ind w:left="720" w:hanging="360"/>
      </w:pPr>
      <w:rPr>
        <w:rFonts w:ascii="Garamond" w:eastAsiaTheme="minorHAnsi" w:hAnsi="Garamond"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2E"/>
    <w:rsid w:val="00026196"/>
    <w:rsid w:val="00040057"/>
    <w:rsid w:val="0009067F"/>
    <w:rsid w:val="000A6C55"/>
    <w:rsid w:val="000B06F3"/>
    <w:rsid w:val="000F2F11"/>
    <w:rsid w:val="001011F7"/>
    <w:rsid w:val="00114C0F"/>
    <w:rsid w:val="00123B2F"/>
    <w:rsid w:val="00123FF3"/>
    <w:rsid w:val="00163590"/>
    <w:rsid w:val="0016675A"/>
    <w:rsid w:val="00172D05"/>
    <w:rsid w:val="001A1386"/>
    <w:rsid w:val="001C1AE1"/>
    <w:rsid w:val="001D39AE"/>
    <w:rsid w:val="001F4658"/>
    <w:rsid w:val="00275ABC"/>
    <w:rsid w:val="002B161B"/>
    <w:rsid w:val="002F60BB"/>
    <w:rsid w:val="003052CC"/>
    <w:rsid w:val="0031286F"/>
    <w:rsid w:val="0033020C"/>
    <w:rsid w:val="003457B2"/>
    <w:rsid w:val="003623D1"/>
    <w:rsid w:val="003B0BF9"/>
    <w:rsid w:val="003B460F"/>
    <w:rsid w:val="003E18AA"/>
    <w:rsid w:val="00441065"/>
    <w:rsid w:val="004A32A9"/>
    <w:rsid w:val="004A70B0"/>
    <w:rsid w:val="004C2EC2"/>
    <w:rsid w:val="004E4525"/>
    <w:rsid w:val="00525FF9"/>
    <w:rsid w:val="005458FD"/>
    <w:rsid w:val="005643B7"/>
    <w:rsid w:val="00571356"/>
    <w:rsid w:val="00597540"/>
    <w:rsid w:val="005A78A7"/>
    <w:rsid w:val="005B7121"/>
    <w:rsid w:val="005B78F4"/>
    <w:rsid w:val="005C3434"/>
    <w:rsid w:val="005E287B"/>
    <w:rsid w:val="005E3EBB"/>
    <w:rsid w:val="00650021"/>
    <w:rsid w:val="00656D4A"/>
    <w:rsid w:val="00656E30"/>
    <w:rsid w:val="00661BE8"/>
    <w:rsid w:val="006A3048"/>
    <w:rsid w:val="006A7405"/>
    <w:rsid w:val="006B0E09"/>
    <w:rsid w:val="006C35FE"/>
    <w:rsid w:val="007136AA"/>
    <w:rsid w:val="00714252"/>
    <w:rsid w:val="0071501D"/>
    <w:rsid w:val="00735F03"/>
    <w:rsid w:val="0074237F"/>
    <w:rsid w:val="00751DE6"/>
    <w:rsid w:val="00756400"/>
    <w:rsid w:val="007724F5"/>
    <w:rsid w:val="00776E61"/>
    <w:rsid w:val="00781192"/>
    <w:rsid w:val="00786703"/>
    <w:rsid w:val="007A0108"/>
    <w:rsid w:val="007B08E7"/>
    <w:rsid w:val="007B545D"/>
    <w:rsid w:val="00822618"/>
    <w:rsid w:val="00825C1C"/>
    <w:rsid w:val="00830F95"/>
    <w:rsid w:val="0084020D"/>
    <w:rsid w:val="00856641"/>
    <w:rsid w:val="008D6F6E"/>
    <w:rsid w:val="0090371F"/>
    <w:rsid w:val="009335BB"/>
    <w:rsid w:val="00935FE6"/>
    <w:rsid w:val="00985652"/>
    <w:rsid w:val="009B1975"/>
    <w:rsid w:val="009F208E"/>
    <w:rsid w:val="00A118EE"/>
    <w:rsid w:val="00A256D5"/>
    <w:rsid w:val="00A526A1"/>
    <w:rsid w:val="00A52D2B"/>
    <w:rsid w:val="00A536E6"/>
    <w:rsid w:val="00A65FF3"/>
    <w:rsid w:val="00A73805"/>
    <w:rsid w:val="00A749E4"/>
    <w:rsid w:val="00A80BCE"/>
    <w:rsid w:val="00A811A9"/>
    <w:rsid w:val="00A81D2E"/>
    <w:rsid w:val="00AA237A"/>
    <w:rsid w:val="00AA59A5"/>
    <w:rsid w:val="00AB15AD"/>
    <w:rsid w:val="00AC040B"/>
    <w:rsid w:val="00AD7594"/>
    <w:rsid w:val="00B20EE5"/>
    <w:rsid w:val="00B26FBD"/>
    <w:rsid w:val="00B36332"/>
    <w:rsid w:val="00B42734"/>
    <w:rsid w:val="00B47FC8"/>
    <w:rsid w:val="00B71D7F"/>
    <w:rsid w:val="00B77671"/>
    <w:rsid w:val="00B804F0"/>
    <w:rsid w:val="00BB166A"/>
    <w:rsid w:val="00BD2B60"/>
    <w:rsid w:val="00BD4DA4"/>
    <w:rsid w:val="00BE181A"/>
    <w:rsid w:val="00BE5AAE"/>
    <w:rsid w:val="00BE6E38"/>
    <w:rsid w:val="00BF41BF"/>
    <w:rsid w:val="00C00AFE"/>
    <w:rsid w:val="00C36BCD"/>
    <w:rsid w:val="00C55C3F"/>
    <w:rsid w:val="00C57569"/>
    <w:rsid w:val="00C61124"/>
    <w:rsid w:val="00C70C26"/>
    <w:rsid w:val="00C71DCE"/>
    <w:rsid w:val="00C8048B"/>
    <w:rsid w:val="00CA432B"/>
    <w:rsid w:val="00CB0959"/>
    <w:rsid w:val="00CC63FF"/>
    <w:rsid w:val="00CE35EA"/>
    <w:rsid w:val="00D02396"/>
    <w:rsid w:val="00D40868"/>
    <w:rsid w:val="00D416E6"/>
    <w:rsid w:val="00D7342D"/>
    <w:rsid w:val="00D834ED"/>
    <w:rsid w:val="00DC4C1C"/>
    <w:rsid w:val="00DF4387"/>
    <w:rsid w:val="00DF7CD4"/>
    <w:rsid w:val="00E57F0A"/>
    <w:rsid w:val="00E80D2C"/>
    <w:rsid w:val="00EC0BD6"/>
    <w:rsid w:val="00ED1439"/>
    <w:rsid w:val="00EE09D1"/>
    <w:rsid w:val="00EE28CD"/>
    <w:rsid w:val="00F04F37"/>
    <w:rsid w:val="00F13E89"/>
    <w:rsid w:val="00F24458"/>
    <w:rsid w:val="00F257BA"/>
    <w:rsid w:val="00F44706"/>
    <w:rsid w:val="00F54937"/>
    <w:rsid w:val="00FD0A87"/>
    <w:rsid w:val="00FF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D5A4B5"/>
  <w15:chartTrackingRefBased/>
  <w15:docId w15:val="{B15E0B9F-B463-AA45-B111-7F6FFEE3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D2E"/>
    <w:pPr>
      <w:ind w:left="720"/>
      <w:contextualSpacing/>
    </w:pPr>
  </w:style>
  <w:style w:type="character" w:styleId="Hyperlink">
    <w:name w:val="Hyperlink"/>
    <w:basedOn w:val="DefaultParagraphFont"/>
    <w:uiPriority w:val="99"/>
    <w:unhideWhenUsed/>
    <w:rsid w:val="00A81D2E"/>
    <w:rPr>
      <w:color w:val="0563C1" w:themeColor="hyperlink"/>
      <w:u w:val="single"/>
    </w:rPr>
  </w:style>
  <w:style w:type="character" w:styleId="UnresolvedMention">
    <w:name w:val="Unresolved Mention"/>
    <w:basedOn w:val="DefaultParagraphFont"/>
    <w:uiPriority w:val="99"/>
    <w:semiHidden/>
    <w:unhideWhenUsed/>
    <w:rsid w:val="00A81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116942">
      <w:bodyDiv w:val="1"/>
      <w:marLeft w:val="0"/>
      <w:marRight w:val="0"/>
      <w:marTop w:val="0"/>
      <w:marBottom w:val="0"/>
      <w:divBdr>
        <w:top w:val="none" w:sz="0" w:space="0" w:color="auto"/>
        <w:left w:val="none" w:sz="0" w:space="0" w:color="auto"/>
        <w:bottom w:val="none" w:sz="0" w:space="0" w:color="auto"/>
        <w:right w:val="none" w:sz="0" w:space="0" w:color="auto"/>
      </w:divBdr>
    </w:div>
    <w:div w:id="1201405983">
      <w:bodyDiv w:val="1"/>
      <w:marLeft w:val="0"/>
      <w:marRight w:val="0"/>
      <w:marTop w:val="0"/>
      <w:marBottom w:val="0"/>
      <w:divBdr>
        <w:top w:val="none" w:sz="0" w:space="0" w:color="auto"/>
        <w:left w:val="none" w:sz="0" w:space="0" w:color="auto"/>
        <w:bottom w:val="none" w:sz="0" w:space="0" w:color="auto"/>
        <w:right w:val="none" w:sz="0" w:space="0" w:color="auto"/>
      </w:divBdr>
    </w:div>
    <w:div w:id="151180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cma.byu.edu/Pygmalion1.0000_Reid.htm" TargetMode="External"/><Relationship Id="rId3" Type="http://schemas.openxmlformats.org/officeDocument/2006/relationships/settings" Target="settings.xml"/><Relationship Id="rId7" Type="http://schemas.openxmlformats.org/officeDocument/2006/relationships/hyperlink" Target="http://mythmatters.blogspot.com/2014/09/why-i-will-probably-find-time-fo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thmatters.blogspot.com/2012/08/my-fair-lady-and-pygmalion-its-pretty.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2</cp:revision>
  <dcterms:created xsi:type="dcterms:W3CDTF">2020-07-10T13:14:00Z</dcterms:created>
  <dcterms:modified xsi:type="dcterms:W3CDTF">2020-11-20T21:25:00Z</dcterms:modified>
</cp:coreProperties>
</file>